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90" w:rsidRDefault="006C2A1E" w:rsidP="00CC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Outline</w:t>
      </w:r>
      <w:r w:rsidR="007706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0B2EA4" w:rsidRPr="00CC664F" w:rsidRDefault="00770690" w:rsidP="00CC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Sessions (of 1 hour each) on: “Relating </w:t>
      </w:r>
      <w:r w:rsidR="00CC664F" w:rsidRPr="00CC66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‘E’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Systems to </w:t>
      </w:r>
      <w:r w:rsidR="00CC664F" w:rsidRPr="00CC664F">
        <w:rPr>
          <w:rFonts w:ascii="Times New Roman" w:hAnsi="Times New Roman" w:cs="Times New Roman"/>
          <w:b/>
          <w:sz w:val="24"/>
          <w:szCs w:val="24"/>
          <w:lang w:val="en-US"/>
        </w:rPr>
        <w:t>Business Strategy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CC664F" w:rsidRDefault="00CC664F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5FEA" w:rsidRDefault="002D5FEA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Introduction: 1 Session; </w:t>
      </w:r>
    </w:p>
    <w:p w:rsidR="002D5FEA" w:rsidRDefault="002D5FEA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664F" w:rsidRDefault="00770690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ERP (enterprise resources planning) / CRM (customer relationship management): </w:t>
      </w:r>
      <w:r w:rsidR="00E9168B">
        <w:rPr>
          <w:rFonts w:ascii="Times New Roman" w:hAnsi="Times New Roman" w:cs="Times New Roman"/>
          <w:sz w:val="24"/>
          <w:szCs w:val="24"/>
          <w:lang w:val="en-US"/>
        </w:rPr>
        <w:t>3 sessions</w:t>
      </w:r>
    </w:p>
    <w:p w:rsidR="00CC664F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anagement Information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7637">
        <w:rPr>
          <w:rFonts w:ascii="Times New Roman" w:hAnsi="Times New Roman" w:cs="Times New Roman"/>
          <w:sz w:val="24"/>
          <w:szCs w:val="24"/>
          <w:lang w:val="en-US"/>
        </w:rPr>
        <w:t xml:space="preserve">UMA N / </w:t>
      </w:r>
      <w:r w:rsidR="00CC664F">
        <w:rPr>
          <w:rFonts w:ascii="Times New Roman" w:hAnsi="Times New Roman" w:cs="Times New Roman"/>
          <w:sz w:val="24"/>
          <w:szCs w:val="24"/>
          <w:lang w:val="en-US"/>
        </w:rPr>
        <w:t>VINAY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PhD thesi</w:t>
      </w:r>
      <w:r w:rsidR="005D79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5737">
        <w:rPr>
          <w:rFonts w:ascii="Times New Roman" w:hAnsi="Times New Roman" w:cs="Times New Roman"/>
          <w:sz w:val="24"/>
          <w:szCs w:val="24"/>
          <w:lang w:val="en-US"/>
        </w:rPr>
        <w:t>; 1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  <w:r w:rsidR="00CC5B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938D3" w:rsidRDefault="009938D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Point-to-Point Architecture / Hub and Spoke</w:t>
      </w:r>
    </w:p>
    <w:p w:rsidR="001139F1" w:rsidRDefault="00E9168B" w:rsidP="00113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Proprietary Stan</w:t>
      </w:r>
      <w:r w:rsidR="001139F1">
        <w:rPr>
          <w:rFonts w:ascii="Times New Roman" w:hAnsi="Times New Roman" w:cs="Times New Roman"/>
          <w:sz w:val="24"/>
          <w:szCs w:val="24"/>
          <w:lang w:val="en-US"/>
        </w:rPr>
        <w:t xml:space="preserve">dards/Shared Standards; </w:t>
      </w:r>
    </w:p>
    <w:p w:rsidR="00590FC3" w:rsidRDefault="00F056E4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Multi-Agent systems; </w:t>
      </w:r>
      <w:r w:rsidR="00590FC3">
        <w:rPr>
          <w:rFonts w:ascii="Times New Roman" w:hAnsi="Times New Roman" w:cs="Times New Roman"/>
          <w:sz w:val="24"/>
          <w:szCs w:val="24"/>
          <w:lang w:val="en-US"/>
        </w:rPr>
        <w:t>Block Chain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; Industry 5.0</w:t>
      </w:r>
      <w:r w:rsidR="000A082D">
        <w:rPr>
          <w:rFonts w:ascii="Times New Roman" w:hAnsi="Times New Roman" w:cs="Times New Roman"/>
          <w:sz w:val="24"/>
          <w:szCs w:val="24"/>
          <w:lang w:val="en-US"/>
        </w:rPr>
        <w:t>: 1</w:t>
      </w:r>
      <w:r w:rsidR="00590FC3">
        <w:rPr>
          <w:rFonts w:ascii="Times New Roman" w:hAnsi="Times New Roman" w:cs="Times New Roman"/>
          <w:sz w:val="24"/>
          <w:szCs w:val="24"/>
          <w:lang w:val="en-US"/>
        </w:rPr>
        <w:t xml:space="preserve"> sessions; </w:t>
      </w:r>
    </w:p>
    <w:p w:rsidR="00590FC3" w:rsidRDefault="00590FC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BIG-DATA</w:t>
      </w:r>
      <w:r w:rsidR="00AC4B61">
        <w:rPr>
          <w:rFonts w:ascii="Times New Roman" w:hAnsi="Times New Roman" w:cs="Times New Roman"/>
          <w:sz w:val="24"/>
          <w:szCs w:val="24"/>
          <w:lang w:val="en-US"/>
        </w:rPr>
        <w:t>; IEEM paper 2024</w:t>
      </w:r>
      <w:r w:rsidR="001F49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B6D1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</w:p>
    <w:p w:rsidR="009938D3" w:rsidRDefault="009938D3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68B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ESM: Ent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>erprise Social Media 1 session</w:t>
      </w:r>
    </w:p>
    <w:p w:rsidR="001139F1" w:rsidRDefault="00E9168B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RFID/Bar Code</w:t>
      </w:r>
      <w:r w:rsidR="009938D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9938D3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="005A42B7">
        <w:rPr>
          <w:rFonts w:ascii="Times New Roman" w:hAnsi="Times New Roman" w:cs="Times New Roman"/>
          <w:sz w:val="24"/>
          <w:szCs w:val="24"/>
          <w:lang w:val="en-US"/>
        </w:rPr>
        <w:t>; BPR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: Dr.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Niraj’s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Thesis</w:t>
      </w:r>
      <w:proofErr w:type="gramStart"/>
      <w:r w:rsidR="0077069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</w:p>
    <w:p w:rsidR="001139F1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Flexibility relating to stra</w:t>
      </w:r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tegy: Dr.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Somen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0690">
        <w:rPr>
          <w:rFonts w:ascii="Times New Roman" w:hAnsi="Times New Roman" w:cs="Times New Roman"/>
          <w:sz w:val="24"/>
          <w:szCs w:val="24"/>
          <w:lang w:val="en-US"/>
        </w:rPr>
        <w:t>Dey</w:t>
      </w:r>
      <w:proofErr w:type="spellEnd"/>
      <w:r w:rsidR="00770690">
        <w:rPr>
          <w:rFonts w:ascii="Times New Roman" w:hAnsi="Times New Roman" w:cs="Times New Roman"/>
          <w:sz w:val="24"/>
          <w:szCs w:val="24"/>
          <w:lang w:val="en-US"/>
        </w:rPr>
        <w:t xml:space="preserve">: 1 session; </w:t>
      </w:r>
    </w:p>
    <w:p w:rsidR="001139F1" w:rsidRDefault="001139F1" w:rsidP="00CC6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You can watch these vi</w:t>
      </w:r>
      <w:r>
        <w:rPr>
          <w:rFonts w:ascii="Times New Roman" w:hAnsi="Times New Roman" w:cs="Times New Roman"/>
          <w:b/>
          <w:sz w:val="24"/>
          <w:szCs w:val="24"/>
        </w:rPr>
        <w:t xml:space="preserve">deos by paying a 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2950 (inclusive of 18% GST)</w:t>
      </w:r>
      <w:r w:rsidR="002D374C">
        <w:rPr>
          <w:rFonts w:ascii="Times New Roman" w:hAnsi="Times New Roman" w:cs="Times New Roman"/>
          <w:b/>
          <w:sz w:val="24"/>
          <w:szCs w:val="24"/>
        </w:rPr>
        <w:t xml:space="preserve"> for 15</w:t>
      </w:r>
      <w:bookmarkStart w:id="0" w:name="_GoBack"/>
      <w:bookmarkEnd w:id="0"/>
      <w:r w:rsidRPr="00231A41">
        <w:rPr>
          <w:rFonts w:ascii="Times New Roman" w:hAnsi="Times New Roman" w:cs="Times New Roman"/>
          <w:b/>
          <w:sz w:val="24"/>
          <w:szCs w:val="24"/>
        </w:rPr>
        <w:t xml:space="preserve">0 days on YouTube. Make payment to: 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RSSA Management Services and Research Centre,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SBI </w:t>
      </w:r>
      <w:r>
        <w:rPr>
          <w:rFonts w:ascii="Times New Roman" w:hAnsi="Times New Roman" w:cs="Times New Roman"/>
          <w:b/>
          <w:sz w:val="24"/>
          <w:szCs w:val="24"/>
        </w:rPr>
        <w:t xml:space="preserve">(State Bank of India) </w:t>
      </w:r>
      <w:r w:rsidRPr="00231A41">
        <w:rPr>
          <w:rFonts w:ascii="Times New Roman" w:hAnsi="Times New Roman" w:cs="Times New Roman"/>
          <w:b/>
          <w:sz w:val="24"/>
          <w:szCs w:val="24"/>
        </w:rPr>
        <w:t>Current Account No: 43165513914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IFSC: SBIN0001161</w:t>
      </w:r>
    </w:p>
    <w:p w:rsidR="006C2A1E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Nationals to pay US Dollar 36 (inclusive of 18% GST) to above account. </w:t>
      </w: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1E" w:rsidRPr="00231A41" w:rsidRDefault="006C2A1E" w:rsidP="006C2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Send payment details and Ur </w:t>
      </w:r>
      <w:proofErr w:type="spellStart"/>
      <w:r w:rsidRPr="00231A41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231A41">
        <w:rPr>
          <w:rFonts w:ascii="Times New Roman" w:hAnsi="Times New Roman" w:cs="Times New Roman"/>
          <w:b/>
          <w:sz w:val="24"/>
          <w:szCs w:val="24"/>
        </w:rPr>
        <w:t xml:space="preserve"> id to: </w:t>
      </w:r>
      <w:hyperlink r:id="rId4" w:history="1">
        <w:r w:rsidRPr="00231A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rrkiitk@gmail.com</w:t>
        </w:r>
      </w:hyperlink>
      <w:r w:rsidRPr="00231A41">
        <w:rPr>
          <w:rFonts w:ascii="Times New Roman" w:hAnsi="Times New Roman" w:cs="Times New Roman"/>
          <w:b/>
          <w:sz w:val="24"/>
          <w:szCs w:val="24"/>
        </w:rPr>
        <w:t xml:space="preserve">; U will get to watch the videos in 2 business days. </w:t>
      </w:r>
    </w:p>
    <w:p w:rsidR="006C2A1E" w:rsidRPr="00BC55A2" w:rsidRDefault="006C2A1E" w:rsidP="006C2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4F7" w:rsidRPr="008F7B48" w:rsidRDefault="008F7B48" w:rsidP="008F7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48">
        <w:rPr>
          <w:rFonts w:ascii="Times New Roman" w:hAnsi="Times New Roman" w:cs="Times New Roman"/>
          <w:b/>
          <w:sz w:val="24"/>
          <w:szCs w:val="24"/>
        </w:rPr>
        <w:t xml:space="preserve">Our GST No: </w:t>
      </w:r>
      <w:r w:rsidRPr="008F7B48">
        <w:rPr>
          <w:rFonts w:ascii="Times New Roman" w:hAnsi="Times New Roman" w:cs="Times New Roman"/>
          <w:b/>
          <w:bCs/>
          <w:sz w:val="24"/>
          <w:szCs w:val="24"/>
        </w:rPr>
        <w:t>09AFJPS1007B1ZT</w:t>
      </w:r>
    </w:p>
    <w:sectPr w:rsidR="006F74F7" w:rsidRPr="008F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4F"/>
    <w:rsid w:val="000A082D"/>
    <w:rsid w:val="000B2EA4"/>
    <w:rsid w:val="001139F1"/>
    <w:rsid w:val="001A6AD1"/>
    <w:rsid w:val="001F4947"/>
    <w:rsid w:val="00202BA9"/>
    <w:rsid w:val="00261E36"/>
    <w:rsid w:val="002D374C"/>
    <w:rsid w:val="002D5FEA"/>
    <w:rsid w:val="00355737"/>
    <w:rsid w:val="003563E9"/>
    <w:rsid w:val="00401AFC"/>
    <w:rsid w:val="00434041"/>
    <w:rsid w:val="004B57A4"/>
    <w:rsid w:val="004D268D"/>
    <w:rsid w:val="00521D91"/>
    <w:rsid w:val="00590FC3"/>
    <w:rsid w:val="005A42B7"/>
    <w:rsid w:val="005B7637"/>
    <w:rsid w:val="005D79B8"/>
    <w:rsid w:val="00601BD7"/>
    <w:rsid w:val="006A3A8E"/>
    <w:rsid w:val="006C2A1E"/>
    <w:rsid w:val="006F74F7"/>
    <w:rsid w:val="00723874"/>
    <w:rsid w:val="00770690"/>
    <w:rsid w:val="007D4A8A"/>
    <w:rsid w:val="00822594"/>
    <w:rsid w:val="008F7B48"/>
    <w:rsid w:val="009938D3"/>
    <w:rsid w:val="009C0241"/>
    <w:rsid w:val="00AC4B61"/>
    <w:rsid w:val="00B27BE3"/>
    <w:rsid w:val="00CB6D1C"/>
    <w:rsid w:val="00CC5BDD"/>
    <w:rsid w:val="00CC664F"/>
    <w:rsid w:val="00D076F8"/>
    <w:rsid w:val="00D95CFC"/>
    <w:rsid w:val="00E9168B"/>
    <w:rsid w:val="00F05249"/>
    <w:rsid w:val="00F056E4"/>
    <w:rsid w:val="00F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E9D1-EF5F-48BA-90C8-6B1AA116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kiit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42</cp:revision>
  <dcterms:created xsi:type="dcterms:W3CDTF">2024-07-01T12:36:00Z</dcterms:created>
  <dcterms:modified xsi:type="dcterms:W3CDTF">2024-08-22T11:39:00Z</dcterms:modified>
</cp:coreProperties>
</file>